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804DFD">
        <w:rPr>
          <w:sz w:val="24"/>
          <w:szCs w:val="24"/>
        </w:rPr>
        <w:t>2019</w:t>
      </w:r>
      <w:r w:rsidR="007C458A">
        <w:rPr>
          <w:sz w:val="24"/>
          <w:szCs w:val="24"/>
        </w:rPr>
        <w:t>-20</w:t>
      </w:r>
      <w:r w:rsidR="00804DFD">
        <w:rPr>
          <w:sz w:val="24"/>
          <w:szCs w:val="24"/>
        </w:rPr>
        <w:t>20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867C5B">
        <w:rPr>
          <w:b/>
          <w:bCs/>
          <w:sz w:val="24"/>
          <w:szCs w:val="24"/>
        </w:rPr>
        <w:t>AECC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867C5B">
        <w:rPr>
          <w:b/>
          <w:bCs/>
          <w:sz w:val="24"/>
          <w:szCs w:val="24"/>
        </w:rPr>
        <w:t xml:space="preserve"> 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804DFD">
        <w:rPr>
          <w:b/>
          <w:bCs/>
          <w:sz w:val="24"/>
          <w:szCs w:val="24"/>
        </w:rPr>
        <w:t>2019-2020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867C5B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126346" w:rsidRPr="00126346" w:rsidRDefault="00FA6FAE" w:rsidP="00126346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  <w:r w:rsidR="00126346" w:rsidRPr="00126346">
        <w:t xml:space="preserve"> </w:t>
      </w:r>
      <w:r w:rsidR="00126346" w:rsidRPr="00126346">
        <w:rPr>
          <w:b/>
          <w:bCs/>
          <w:sz w:val="24"/>
          <w:szCs w:val="24"/>
        </w:rPr>
        <w:t xml:space="preserve">Course Content </w:t>
      </w:r>
    </w:p>
    <w:p w:rsidR="00F659AD" w:rsidRDefault="00F659AD" w:rsidP="00126346">
      <w:pPr>
        <w:ind w:left="420"/>
        <w:rPr>
          <w:bCs/>
          <w:sz w:val="24"/>
          <w:szCs w:val="24"/>
        </w:rPr>
      </w:pP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1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Introduction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Theory of communication, types and modes of communication (Introductions to all five sections)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2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Language of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Verbal and non-verbal, spoken and written </w:t>
      </w:r>
    </w:p>
    <w:p w:rsidR="00126346" w:rsidRPr="00126346" w:rsidRDefault="00126346" w:rsidP="00126346">
      <w:pPr>
        <w:ind w:left="420"/>
        <w:rPr>
          <w:b/>
          <w:bCs/>
          <w:sz w:val="24"/>
          <w:szCs w:val="24"/>
        </w:rPr>
      </w:pPr>
      <w:r w:rsidRPr="00F659AD">
        <w:rPr>
          <w:bCs/>
          <w:sz w:val="24"/>
          <w:szCs w:val="24"/>
        </w:rPr>
        <w:t>Personal communication</w:t>
      </w:r>
      <w:r w:rsidRPr="00126346">
        <w:rPr>
          <w:b/>
          <w:bCs/>
          <w:sz w:val="24"/>
          <w:szCs w:val="24"/>
        </w:rPr>
        <w:t xml:space="preserve">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Social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Business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Barriers and Strategies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Intra-personal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3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Speaking Skills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Monologue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Dialogue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Discussion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Effective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-Communication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Interview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Public Speech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4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Reading and Understanding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Close Reading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Comprehension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Summary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Paraphrasing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Analysis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Interpretation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Unit 5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Writing Skills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Documenting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Report writing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Making notes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Letter writing </w:t>
      </w:r>
    </w:p>
    <w:p w:rsidR="00126346" w:rsidRDefault="00126346" w:rsidP="00126346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AECC English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Course Objectives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</w:t>
      </w:r>
      <w:proofErr w:type="spellStart"/>
      <w:r w:rsidRPr="00867C5B">
        <w:rPr>
          <w:bCs/>
          <w:sz w:val="24"/>
          <w:szCs w:val="24"/>
        </w:rPr>
        <w:t>analysing</w:t>
      </w:r>
      <w:proofErr w:type="spellEnd"/>
      <w:r w:rsidRPr="00867C5B">
        <w:rPr>
          <w:bCs/>
          <w:sz w:val="24"/>
          <w:szCs w:val="24"/>
        </w:rPr>
        <w:t xml:space="preserve">,; developing critical thinking skills along with an introduction to established principles of academic reading and writing.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FF4880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804DFD" w:rsidRDefault="00804DFD" w:rsidP="00804DF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04DFD" w:rsidRDefault="00804DFD" w:rsidP="00804DF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 weeks approx. from </w:t>
      </w:r>
      <w:r w:rsidRPr="00804DFD">
        <w:rPr>
          <w:b/>
          <w:bCs/>
          <w:sz w:val="24"/>
          <w:szCs w:val="24"/>
        </w:rPr>
        <w:t>22nd July- 5th October</w:t>
      </w:r>
      <w:r>
        <w:rPr>
          <w:b/>
          <w:bCs/>
          <w:sz w:val="24"/>
          <w:szCs w:val="24"/>
        </w:rPr>
        <w:t xml:space="preserve"> 2019</w:t>
      </w:r>
      <w:r w:rsidRPr="00804DFD">
        <w:rPr>
          <w:b/>
          <w:bCs/>
          <w:sz w:val="24"/>
          <w:szCs w:val="24"/>
        </w:rPr>
        <w:t>, 14th October-15th November</w:t>
      </w:r>
      <w:r>
        <w:rPr>
          <w:b/>
          <w:bCs/>
          <w:sz w:val="24"/>
          <w:szCs w:val="24"/>
        </w:rPr>
        <w:t xml:space="preserve"> 2019</w:t>
      </w:r>
    </w:p>
    <w:p w:rsidR="009B70A3" w:rsidRPr="00F659AD" w:rsidRDefault="009B70A3">
      <w:pPr>
        <w:rPr>
          <w:bCs/>
          <w:sz w:val="24"/>
          <w:szCs w:val="24"/>
        </w:rPr>
      </w:pP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Week 1 Introduction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4, 5 and 6 Speaking Skills, Monologue ,Dialogue ,Group Discussion, Effective Communication </w:t>
      </w: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Week 10-13 Writing Skills, Documenting, Report </w:t>
      </w:r>
      <w:proofErr w:type="gramStart"/>
      <w:r w:rsidRPr="00F659AD">
        <w:rPr>
          <w:bCs/>
          <w:sz w:val="24"/>
          <w:szCs w:val="24"/>
        </w:rPr>
        <w:t>writing ,</w:t>
      </w:r>
      <w:proofErr w:type="gramEnd"/>
      <w:r w:rsidRPr="00F659AD">
        <w:rPr>
          <w:bCs/>
          <w:sz w:val="24"/>
          <w:szCs w:val="24"/>
        </w:rPr>
        <w:t xml:space="preserve"> Making notes, Letter writing </w:t>
      </w:r>
    </w:p>
    <w:p w:rsidR="009B70A3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</w:t>
      </w:r>
      <w:proofErr w:type="gramStart"/>
      <w:r w:rsidRPr="00F659AD">
        <w:rPr>
          <w:bCs/>
          <w:sz w:val="24"/>
          <w:szCs w:val="24"/>
        </w:rPr>
        <w:t>14  Revision</w:t>
      </w:r>
      <w:proofErr w:type="gramEnd"/>
      <w:r w:rsidRPr="00F659AD">
        <w:rPr>
          <w:bCs/>
          <w:sz w:val="24"/>
          <w:szCs w:val="24"/>
        </w:rPr>
        <w:t xml:space="preserve"> and clarifying concepts.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9B70A3" w:rsidRPr="00810E2B" w:rsidRDefault="00867C5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4</w:t>
      </w:r>
      <w:r w:rsidR="00F659AD"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 xml:space="preserve">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1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Introduction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Theory of communication, types and modes of communication (Introductions to all five sections)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2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Language of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Verbal and non-verbal, spoken and written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Social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Business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Barriers and Strategies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Intra-personal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3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Speaking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Monologue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Dialogue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Discussion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Effective Communication </w:t>
      </w:r>
    </w:p>
    <w:p w:rsidR="00F659AD" w:rsidRPr="00F659AD" w:rsidRDefault="00F659AD" w:rsidP="00F659AD">
      <w:pPr>
        <w:rPr>
          <w:sz w:val="24"/>
          <w:szCs w:val="24"/>
        </w:rPr>
      </w:pPr>
      <w:proofErr w:type="spellStart"/>
      <w:r w:rsidRPr="00F659AD">
        <w:rPr>
          <w:sz w:val="24"/>
          <w:szCs w:val="24"/>
        </w:rPr>
        <w:t>Mis</w:t>
      </w:r>
      <w:proofErr w:type="spellEnd"/>
      <w:r w:rsidRPr="00F659AD">
        <w:rPr>
          <w:sz w:val="24"/>
          <w:szCs w:val="24"/>
        </w:rPr>
        <w:t xml:space="preserve">-Communication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Interview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Public Speech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4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Reading and Understanding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Close Reading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Comprehension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Summary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Paraphrasing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Analysis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Interpretation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5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lastRenderedPageBreak/>
        <w:t xml:space="preserve">Writing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Documenting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Report writing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Making notes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Letter writing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F659AD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F659AD" w:rsidRDefault="00F659AD">
      <w:pPr>
        <w:rPr>
          <w:b/>
          <w:bCs/>
          <w:sz w:val="24"/>
          <w:szCs w:val="24"/>
        </w:rPr>
      </w:pPr>
    </w:p>
    <w:p w:rsidR="009B70A3" w:rsidRDefault="00810E2B">
      <w:pPr>
        <w:rPr>
          <w:sz w:val="24"/>
          <w:szCs w:val="24"/>
        </w:rPr>
      </w:pPr>
      <w:r>
        <w:rPr>
          <w:bCs/>
          <w:sz w:val="24"/>
          <w:szCs w:val="24"/>
        </w:rPr>
        <w:t>Written assignment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7C458A" w:rsidRDefault="007C458A" w:rsidP="007C458A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Malhotra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>, (2019) Communication Skills: Theory and Practice,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Eighth Edition,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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Anjana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Neira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Dev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 Malhotra, (2012) Technical Writing: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Theory and Practice,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 xml:space="preserve"> </w:t>
      </w:r>
      <w:proofErr w:type="spellStart"/>
      <w:r w:rsidRPr="007C458A">
        <w:rPr>
          <w:bCs/>
          <w:sz w:val="24"/>
          <w:szCs w:val="24"/>
        </w:rPr>
        <w:t>Kaul</w:t>
      </w:r>
      <w:proofErr w:type="spellEnd"/>
      <w:r w:rsidRPr="007C458A">
        <w:rPr>
          <w:bCs/>
          <w:sz w:val="24"/>
          <w:szCs w:val="24"/>
        </w:rPr>
        <w:t>, Asha, (2012) Effective Business Communication, PHI Learning Private Limited,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>New Delhi.</w:t>
      </w:r>
    </w:p>
    <w:p w:rsidR="009B70A3" w:rsidRPr="007C458A" w:rsidRDefault="009B70A3">
      <w:pPr>
        <w:rPr>
          <w:sz w:val="24"/>
          <w:szCs w:val="24"/>
        </w:rPr>
      </w:pPr>
    </w:p>
    <w:p w:rsidR="009B70A3" w:rsidRPr="007C458A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26346"/>
    <w:rsid w:val="003167B7"/>
    <w:rsid w:val="007C458A"/>
    <w:rsid w:val="00804DFD"/>
    <w:rsid w:val="00810E2B"/>
    <w:rsid w:val="00867C5B"/>
    <w:rsid w:val="009B70A3"/>
    <w:rsid w:val="00DA451E"/>
    <w:rsid w:val="00F659AD"/>
    <w:rsid w:val="00FA6FAE"/>
    <w:rsid w:val="00FD20B7"/>
    <w:rsid w:val="00FF4880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8</cp:revision>
  <dcterms:created xsi:type="dcterms:W3CDTF">2021-06-08T04:18:00Z</dcterms:created>
  <dcterms:modified xsi:type="dcterms:W3CDTF">2021-06-19T12:50:00Z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